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70" w:rsidRDefault="002C3670">
      <w:pPr>
        <w:rPr>
          <w:sz w:val="24"/>
          <w:szCs w:val="24"/>
        </w:rPr>
      </w:pPr>
      <w:r>
        <w:rPr>
          <w:sz w:val="36"/>
          <w:szCs w:val="36"/>
        </w:rPr>
        <w:t xml:space="preserve">                         PRESENTATION DES ROMAJI</w:t>
      </w:r>
    </w:p>
    <w:p w:rsidR="0099756E" w:rsidRDefault="002C3670">
      <w:pPr>
        <w:rPr>
          <w:sz w:val="24"/>
          <w:szCs w:val="24"/>
        </w:rPr>
      </w:pPr>
      <w:r>
        <w:rPr>
          <w:sz w:val="24"/>
          <w:szCs w:val="24"/>
        </w:rPr>
        <w:t>Les romaji sont les lettres latine elle sont très utiliser au japon mais pas pour écrire les mots étranger puisque les KATAKANA font déjà ce travail,  mais en revanche il seront utiliser pour écrire des noms propre ou commun comme par exemple des marque d’entreprise</w:t>
      </w:r>
      <w:r w:rsidR="0099756E">
        <w:rPr>
          <w:sz w:val="24"/>
          <w:szCs w:val="24"/>
        </w:rPr>
        <w:t xml:space="preserve">, des prénoms ect … </w:t>
      </w:r>
    </w:p>
    <w:p w:rsidR="002C3670" w:rsidRDefault="0099756E">
      <w:pPr>
        <w:rPr>
          <w:sz w:val="24"/>
          <w:szCs w:val="24"/>
        </w:rPr>
      </w:pPr>
      <w:r>
        <w:rPr>
          <w:sz w:val="24"/>
          <w:szCs w:val="24"/>
        </w:rPr>
        <w:t>I</w:t>
      </w:r>
      <w:r w:rsidR="002C3670">
        <w:rPr>
          <w:sz w:val="24"/>
          <w:szCs w:val="24"/>
        </w:rPr>
        <w:t>ls sont utiliser de cette façon car c’est cool selon les jap d’écrire des noms en romaji .</w:t>
      </w:r>
    </w:p>
    <w:p w:rsidR="002C3670" w:rsidRDefault="002C3670">
      <w:pPr>
        <w:rPr>
          <w:sz w:val="24"/>
          <w:szCs w:val="24"/>
        </w:rPr>
      </w:pPr>
      <w:r>
        <w:rPr>
          <w:sz w:val="24"/>
          <w:szCs w:val="24"/>
        </w:rPr>
        <w:t>Il y a des exception</w:t>
      </w:r>
      <w:r w:rsidR="0099756E">
        <w:rPr>
          <w:sz w:val="24"/>
          <w:szCs w:val="24"/>
        </w:rPr>
        <w:t>s</w:t>
      </w:r>
      <w:r>
        <w:rPr>
          <w:sz w:val="24"/>
          <w:szCs w:val="24"/>
        </w:rPr>
        <w:t xml:space="preserve"> d’utilisation des romaji comme avec le </w:t>
      </w:r>
      <w:r w:rsidRPr="0099756E">
        <w:rPr>
          <w:color w:val="FF0000"/>
          <w:sz w:val="24"/>
          <w:szCs w:val="24"/>
        </w:rPr>
        <w:t>e</w:t>
      </w:r>
      <w:r>
        <w:rPr>
          <w:sz w:val="24"/>
          <w:szCs w:val="24"/>
        </w:rPr>
        <w:t xml:space="preserve"> de </w:t>
      </w:r>
      <w:r w:rsidRPr="0099756E">
        <w:rPr>
          <w:color w:val="FF0000"/>
          <w:sz w:val="24"/>
          <w:szCs w:val="24"/>
        </w:rPr>
        <w:t>E</w:t>
      </w:r>
      <w:r>
        <w:rPr>
          <w:rFonts w:hint="eastAsia"/>
          <w:sz w:val="24"/>
          <w:szCs w:val="24"/>
        </w:rPr>
        <w:t>マイル</w:t>
      </w:r>
      <w:r>
        <w:rPr>
          <w:sz w:val="24"/>
          <w:szCs w:val="24"/>
        </w:rPr>
        <w:t xml:space="preserve">(Email) ou encore le </w:t>
      </w:r>
      <w:r w:rsidRPr="0099756E">
        <w:rPr>
          <w:color w:val="E36C0A" w:themeColor="accent6" w:themeShade="BF"/>
          <w:sz w:val="24"/>
          <w:szCs w:val="24"/>
        </w:rPr>
        <w:t>T</w:t>
      </w:r>
      <w:r>
        <w:rPr>
          <w:sz w:val="24"/>
          <w:szCs w:val="24"/>
        </w:rPr>
        <w:t xml:space="preserve"> de </w:t>
      </w:r>
      <w:r w:rsidRPr="0099756E">
        <w:rPr>
          <w:color w:val="E36C0A" w:themeColor="accent6" w:themeShade="BF"/>
          <w:sz w:val="24"/>
          <w:szCs w:val="24"/>
        </w:rPr>
        <w:t>T</w:t>
      </w:r>
      <w:r>
        <w:rPr>
          <w:rFonts w:hint="eastAsia"/>
          <w:sz w:val="24"/>
          <w:szCs w:val="24"/>
        </w:rPr>
        <w:t>シャツ</w:t>
      </w:r>
      <w:r>
        <w:rPr>
          <w:sz w:val="24"/>
          <w:szCs w:val="24"/>
        </w:rPr>
        <w:t>(T-shirt) ce qui permet leur utilisation dans des phrases.</w:t>
      </w:r>
    </w:p>
    <w:p w:rsidR="002C3670" w:rsidRDefault="002C3670">
      <w:pPr>
        <w:rPr>
          <w:color w:val="000000" w:themeColor="text1"/>
          <w:sz w:val="24"/>
          <w:szCs w:val="24"/>
        </w:rPr>
      </w:pPr>
      <w:r>
        <w:rPr>
          <w:sz w:val="24"/>
          <w:szCs w:val="24"/>
        </w:rPr>
        <w:t>Ex :</w:t>
      </w:r>
      <w:r w:rsidRPr="002C3670">
        <w:rPr>
          <w:rFonts w:hint="eastAsia"/>
          <w:color w:val="FF0000"/>
          <w:sz w:val="24"/>
          <w:szCs w:val="24"/>
        </w:rPr>
        <w:t>赤</w:t>
      </w:r>
      <w:r w:rsidRPr="002C3670">
        <w:rPr>
          <w:rFonts w:hint="eastAsia"/>
          <w:color w:val="00B0F0"/>
          <w:sz w:val="24"/>
          <w:szCs w:val="24"/>
        </w:rPr>
        <w:t>い</w:t>
      </w:r>
      <w:r w:rsidRPr="0099756E">
        <w:rPr>
          <w:color w:val="E36C0A" w:themeColor="accent6" w:themeShade="BF"/>
          <w:sz w:val="24"/>
          <w:szCs w:val="24"/>
        </w:rPr>
        <w:t>T</w:t>
      </w:r>
      <w:r w:rsidRPr="002C3670">
        <w:rPr>
          <w:rFonts w:hint="eastAsia"/>
          <w:color w:val="00B050"/>
          <w:sz w:val="24"/>
          <w:szCs w:val="24"/>
        </w:rPr>
        <w:t>シャツ</w:t>
      </w:r>
      <w:r w:rsidRPr="002C3670">
        <w:rPr>
          <w:rFonts w:hint="eastAsia"/>
          <w:color w:val="00B0F0"/>
          <w:sz w:val="24"/>
          <w:szCs w:val="24"/>
        </w:rPr>
        <w:t>を</w:t>
      </w:r>
      <w:r w:rsidRPr="002C3670">
        <w:rPr>
          <w:rFonts w:hint="eastAsia"/>
          <w:color w:val="FF0000"/>
          <w:sz w:val="24"/>
          <w:szCs w:val="24"/>
        </w:rPr>
        <w:t>買</w:t>
      </w:r>
      <w:r w:rsidRPr="002C3670">
        <w:rPr>
          <w:rFonts w:hint="eastAsia"/>
          <w:color w:val="00B0F0"/>
          <w:sz w:val="24"/>
          <w:szCs w:val="24"/>
        </w:rPr>
        <w:t>う</w:t>
      </w:r>
      <w:r>
        <w:rPr>
          <w:rFonts w:hint="eastAsia"/>
          <w:color w:val="000000" w:themeColor="text1"/>
          <w:sz w:val="24"/>
          <w:szCs w:val="24"/>
        </w:rPr>
        <w:t>.</w:t>
      </w:r>
      <w:r>
        <w:rPr>
          <w:color w:val="000000" w:themeColor="text1"/>
          <w:sz w:val="24"/>
          <w:szCs w:val="24"/>
        </w:rPr>
        <w:t xml:space="preserve"> En jaune le romaji.</w:t>
      </w:r>
    </w:p>
    <w:p w:rsidR="002C3670" w:rsidRPr="002C3670" w:rsidRDefault="002C3670">
      <w:pPr>
        <w:rPr>
          <w:color w:val="000000" w:themeColor="text1"/>
          <w:sz w:val="24"/>
          <w:szCs w:val="24"/>
        </w:rPr>
      </w:pPr>
      <w:r>
        <w:rPr>
          <w:color w:val="000000" w:themeColor="text1"/>
          <w:sz w:val="24"/>
          <w:szCs w:val="24"/>
        </w:rPr>
        <w:t xml:space="preserve">Il est aussi possible de </w:t>
      </w:r>
      <w:r w:rsidR="00F9095D">
        <w:rPr>
          <w:color w:val="000000" w:themeColor="text1"/>
          <w:sz w:val="24"/>
          <w:szCs w:val="24"/>
        </w:rPr>
        <w:t>retranscrire</w:t>
      </w:r>
      <w:r>
        <w:rPr>
          <w:color w:val="000000" w:themeColor="text1"/>
          <w:sz w:val="24"/>
          <w:szCs w:val="24"/>
        </w:rPr>
        <w:t xml:space="preserve"> </w:t>
      </w:r>
      <w:r w:rsidR="00F9095D">
        <w:rPr>
          <w:color w:val="000000" w:themeColor="text1"/>
          <w:sz w:val="24"/>
          <w:szCs w:val="24"/>
        </w:rPr>
        <w:t>des phrase jap en romaji ce que va aider les étranger a mieux apprendre le jap</w:t>
      </w:r>
      <w:r w:rsidR="0099756E">
        <w:rPr>
          <w:color w:val="000000" w:themeColor="text1"/>
          <w:sz w:val="24"/>
          <w:szCs w:val="24"/>
        </w:rPr>
        <w:t>.</w:t>
      </w:r>
    </w:p>
    <w:sectPr w:rsidR="002C3670" w:rsidRPr="002C3670" w:rsidSect="00B715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2C3670"/>
    <w:rsid w:val="002C3670"/>
    <w:rsid w:val="0076458C"/>
    <w:rsid w:val="008177A3"/>
    <w:rsid w:val="0099756E"/>
    <w:rsid w:val="00B71568"/>
    <w:rsid w:val="00F9095D"/>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113</Words>
  <Characters>627</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davy valerius</cp:lastModifiedBy>
  <cp:revision>2</cp:revision>
  <dcterms:created xsi:type="dcterms:W3CDTF">2018-03-30T17:15:00Z</dcterms:created>
  <dcterms:modified xsi:type="dcterms:W3CDTF">2019-06-03T19:42:00Z</dcterms:modified>
</cp:coreProperties>
</file>